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A162A" w:rsidRDefault="00235C93" w:rsidP="0038361C">
      <w:pPr>
        <w:pStyle w:val="ConsPlusNormal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>
        <w:rPr>
          <w:noProof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2585720</wp:posOffset>
            </wp:positionH>
            <wp:positionV relativeFrom="paragraph">
              <wp:posOffset>-575310</wp:posOffset>
            </wp:positionV>
            <wp:extent cx="657860" cy="800100"/>
            <wp:effectExtent l="0" t="0" r="0" b="0"/>
            <wp:wrapTight wrapText="bothSides">
              <wp:wrapPolygon edited="0">
                <wp:start x="0" y="0"/>
                <wp:lineTo x="0" y="21086"/>
                <wp:lineTo x="21266" y="21086"/>
                <wp:lineTo x="21266" y="0"/>
                <wp:lineTo x="0" y="0"/>
              </wp:wrapPolygon>
            </wp:wrapTight>
            <wp:docPr id="2" name="Рисунок 1" descr="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Герб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860" cy="800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917116" w:rsidRPr="0038361C" w:rsidRDefault="00917116" w:rsidP="0038361C">
      <w:pPr>
        <w:pStyle w:val="ConsPlusNormal"/>
        <w:rPr>
          <w:rFonts w:ascii="Times New Roman" w:hAnsi="Times New Roman" w:cs="Times New Roman"/>
          <w:sz w:val="8"/>
          <w:szCs w:val="28"/>
        </w:rPr>
      </w:pPr>
    </w:p>
    <w:p w:rsidR="00917116" w:rsidRPr="0038361C" w:rsidRDefault="00917116" w:rsidP="0038361C">
      <w:pPr>
        <w:pStyle w:val="a3"/>
        <w:jc w:val="center"/>
        <w:rPr>
          <w:rFonts w:ascii="Times New Roman" w:hAnsi="Times New Roman"/>
          <w:sz w:val="26"/>
          <w:szCs w:val="26"/>
        </w:rPr>
      </w:pPr>
      <w:r w:rsidRPr="0038361C">
        <w:rPr>
          <w:rFonts w:ascii="Times New Roman" w:hAnsi="Times New Roman"/>
          <w:sz w:val="26"/>
          <w:szCs w:val="26"/>
        </w:rPr>
        <w:t>МУНИЦИПАЛЬНОЕ ОБРАЗОВАНИЕ</w:t>
      </w:r>
    </w:p>
    <w:p w:rsidR="00917116" w:rsidRPr="0038361C" w:rsidRDefault="00917116" w:rsidP="0038361C">
      <w:pPr>
        <w:pStyle w:val="a3"/>
        <w:jc w:val="center"/>
        <w:rPr>
          <w:rFonts w:ascii="Times New Roman" w:hAnsi="Times New Roman"/>
          <w:sz w:val="26"/>
          <w:szCs w:val="26"/>
        </w:rPr>
      </w:pPr>
      <w:r w:rsidRPr="0038361C">
        <w:rPr>
          <w:rFonts w:ascii="Times New Roman" w:hAnsi="Times New Roman"/>
          <w:sz w:val="26"/>
          <w:szCs w:val="26"/>
        </w:rPr>
        <w:t>ХАНТЫ-МАНСИЙСКИЙ РАЙОН</w:t>
      </w:r>
    </w:p>
    <w:p w:rsidR="00917116" w:rsidRPr="0038361C" w:rsidRDefault="00917116" w:rsidP="0038361C">
      <w:pPr>
        <w:pStyle w:val="a3"/>
        <w:jc w:val="center"/>
        <w:rPr>
          <w:rFonts w:ascii="Times New Roman" w:hAnsi="Times New Roman"/>
          <w:sz w:val="26"/>
          <w:szCs w:val="26"/>
        </w:rPr>
      </w:pPr>
      <w:r w:rsidRPr="0038361C">
        <w:rPr>
          <w:rFonts w:ascii="Times New Roman" w:hAnsi="Times New Roman"/>
          <w:sz w:val="26"/>
          <w:szCs w:val="26"/>
        </w:rPr>
        <w:t>Ханты-Мансийский автономный округ – Югра</w:t>
      </w:r>
    </w:p>
    <w:p w:rsidR="00917116" w:rsidRPr="0038361C" w:rsidRDefault="00917116" w:rsidP="0038361C">
      <w:pPr>
        <w:pStyle w:val="a3"/>
        <w:jc w:val="center"/>
        <w:rPr>
          <w:rFonts w:ascii="Times New Roman" w:hAnsi="Times New Roman"/>
          <w:sz w:val="26"/>
          <w:szCs w:val="26"/>
        </w:rPr>
      </w:pPr>
    </w:p>
    <w:p w:rsidR="00917116" w:rsidRPr="0038361C" w:rsidRDefault="00917116" w:rsidP="0038361C">
      <w:pPr>
        <w:pStyle w:val="a3"/>
        <w:jc w:val="center"/>
        <w:rPr>
          <w:rFonts w:ascii="Times New Roman" w:hAnsi="Times New Roman"/>
          <w:b/>
          <w:sz w:val="26"/>
          <w:szCs w:val="26"/>
        </w:rPr>
      </w:pPr>
      <w:r w:rsidRPr="0038361C">
        <w:rPr>
          <w:rFonts w:ascii="Times New Roman" w:hAnsi="Times New Roman"/>
          <w:b/>
          <w:sz w:val="26"/>
          <w:szCs w:val="26"/>
        </w:rPr>
        <w:t>АДМИНИСТРАЦИЯ ХАНТЫ-МАНСИЙСКОГО РАЙОНА</w:t>
      </w:r>
    </w:p>
    <w:p w:rsidR="00917116" w:rsidRPr="009902D1" w:rsidRDefault="00917116" w:rsidP="0038361C">
      <w:pPr>
        <w:pStyle w:val="a3"/>
        <w:jc w:val="center"/>
        <w:rPr>
          <w:rFonts w:ascii="Times New Roman" w:hAnsi="Times New Roman"/>
          <w:b/>
          <w:sz w:val="16"/>
          <w:szCs w:val="16"/>
        </w:rPr>
      </w:pPr>
    </w:p>
    <w:p w:rsidR="00917116" w:rsidRPr="0038361C" w:rsidRDefault="00917116" w:rsidP="0038361C">
      <w:pPr>
        <w:pStyle w:val="a3"/>
        <w:jc w:val="center"/>
        <w:rPr>
          <w:rFonts w:ascii="Times New Roman" w:hAnsi="Times New Roman"/>
          <w:b/>
          <w:sz w:val="26"/>
          <w:szCs w:val="26"/>
        </w:rPr>
      </w:pPr>
      <w:r w:rsidRPr="0038361C">
        <w:rPr>
          <w:rFonts w:ascii="Times New Roman" w:hAnsi="Times New Roman"/>
          <w:b/>
          <w:sz w:val="26"/>
          <w:szCs w:val="26"/>
        </w:rPr>
        <w:t>П О С Т А Н О В Л Е Н И Е</w:t>
      </w:r>
    </w:p>
    <w:p w:rsidR="00917116" w:rsidRPr="009902D1" w:rsidRDefault="00917116" w:rsidP="0038361C">
      <w:pPr>
        <w:pStyle w:val="a3"/>
        <w:jc w:val="center"/>
        <w:rPr>
          <w:rFonts w:ascii="Times New Roman" w:hAnsi="Times New Roman"/>
          <w:sz w:val="16"/>
          <w:szCs w:val="16"/>
        </w:rPr>
      </w:pPr>
    </w:p>
    <w:p w:rsidR="00917116" w:rsidRPr="009902D1" w:rsidRDefault="00917116" w:rsidP="009902D1">
      <w:pPr>
        <w:pStyle w:val="a3"/>
        <w:rPr>
          <w:rFonts w:ascii="Times New Roman" w:hAnsi="Times New Roman"/>
          <w:sz w:val="28"/>
          <w:szCs w:val="28"/>
        </w:rPr>
      </w:pPr>
      <w:r w:rsidRPr="009902D1">
        <w:rPr>
          <w:rFonts w:ascii="Times New Roman" w:hAnsi="Times New Roman"/>
          <w:sz w:val="28"/>
          <w:szCs w:val="28"/>
        </w:rPr>
        <w:t xml:space="preserve">от </w:t>
      </w:r>
      <w:r w:rsidR="009902D1" w:rsidRPr="009902D1">
        <w:rPr>
          <w:rFonts w:ascii="Times New Roman" w:hAnsi="Times New Roman"/>
          <w:sz w:val="28"/>
          <w:szCs w:val="28"/>
        </w:rPr>
        <w:t>28.07</w:t>
      </w:r>
      <w:r w:rsidR="00D22010" w:rsidRPr="009902D1">
        <w:rPr>
          <w:rFonts w:ascii="Times New Roman" w:hAnsi="Times New Roman"/>
          <w:sz w:val="28"/>
          <w:szCs w:val="28"/>
        </w:rPr>
        <w:t>.2016</w:t>
      </w:r>
      <w:r w:rsidRPr="009902D1">
        <w:rPr>
          <w:rFonts w:ascii="Times New Roman" w:hAnsi="Times New Roman"/>
          <w:sz w:val="28"/>
          <w:szCs w:val="28"/>
        </w:rPr>
        <w:t xml:space="preserve">                             </w:t>
      </w:r>
      <w:r w:rsidRPr="009902D1">
        <w:rPr>
          <w:rFonts w:ascii="Times New Roman" w:hAnsi="Times New Roman"/>
          <w:sz w:val="28"/>
          <w:szCs w:val="28"/>
        </w:rPr>
        <w:tab/>
      </w:r>
      <w:r w:rsidRPr="009902D1">
        <w:rPr>
          <w:rFonts w:ascii="Times New Roman" w:hAnsi="Times New Roman"/>
          <w:sz w:val="28"/>
          <w:szCs w:val="28"/>
        </w:rPr>
        <w:tab/>
      </w:r>
      <w:r w:rsidRPr="009902D1">
        <w:rPr>
          <w:rFonts w:ascii="Times New Roman" w:hAnsi="Times New Roman"/>
          <w:sz w:val="28"/>
          <w:szCs w:val="28"/>
        </w:rPr>
        <w:tab/>
        <w:t xml:space="preserve">                  </w:t>
      </w:r>
      <w:r w:rsidR="0038361C" w:rsidRPr="009902D1">
        <w:rPr>
          <w:rFonts w:ascii="Times New Roman" w:hAnsi="Times New Roman"/>
          <w:sz w:val="28"/>
          <w:szCs w:val="28"/>
        </w:rPr>
        <w:t xml:space="preserve">    </w:t>
      </w:r>
      <w:r w:rsidRPr="009902D1">
        <w:rPr>
          <w:rFonts w:ascii="Times New Roman" w:hAnsi="Times New Roman"/>
          <w:sz w:val="28"/>
          <w:szCs w:val="28"/>
        </w:rPr>
        <w:t xml:space="preserve"> </w:t>
      </w:r>
      <w:r w:rsidR="008911BF" w:rsidRPr="009902D1">
        <w:rPr>
          <w:rFonts w:ascii="Times New Roman" w:hAnsi="Times New Roman"/>
          <w:sz w:val="28"/>
          <w:szCs w:val="28"/>
        </w:rPr>
        <w:t xml:space="preserve">             </w:t>
      </w:r>
      <w:r w:rsidR="009902D1">
        <w:rPr>
          <w:rFonts w:ascii="Times New Roman" w:hAnsi="Times New Roman"/>
          <w:sz w:val="28"/>
          <w:szCs w:val="28"/>
        </w:rPr>
        <w:t xml:space="preserve"> </w:t>
      </w:r>
      <w:r w:rsidRPr="009902D1">
        <w:rPr>
          <w:rFonts w:ascii="Times New Roman" w:hAnsi="Times New Roman"/>
          <w:sz w:val="28"/>
          <w:szCs w:val="28"/>
        </w:rPr>
        <w:t xml:space="preserve">№ </w:t>
      </w:r>
      <w:r w:rsidR="009902D1" w:rsidRPr="009902D1">
        <w:rPr>
          <w:rFonts w:ascii="Times New Roman" w:hAnsi="Times New Roman"/>
          <w:sz w:val="28"/>
          <w:szCs w:val="28"/>
        </w:rPr>
        <w:t>239</w:t>
      </w:r>
    </w:p>
    <w:p w:rsidR="00917116" w:rsidRPr="00B20E93" w:rsidRDefault="00917116" w:rsidP="009902D1">
      <w:pPr>
        <w:pStyle w:val="a3"/>
        <w:rPr>
          <w:rFonts w:ascii="Times New Roman" w:hAnsi="Times New Roman"/>
          <w:i/>
          <w:sz w:val="24"/>
          <w:szCs w:val="24"/>
        </w:rPr>
      </w:pPr>
      <w:r w:rsidRPr="00B20E93">
        <w:rPr>
          <w:rFonts w:ascii="Times New Roman" w:hAnsi="Times New Roman"/>
          <w:i/>
          <w:sz w:val="24"/>
          <w:szCs w:val="24"/>
        </w:rPr>
        <w:t>г. Ханты-Мансийск</w:t>
      </w:r>
    </w:p>
    <w:p w:rsidR="00917116" w:rsidRDefault="00917116" w:rsidP="009902D1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9902D1" w:rsidRDefault="00DF2D54" w:rsidP="009902D1">
      <w:pPr>
        <w:pStyle w:val="ConsPlusTitle"/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О внесении изменений</w:t>
      </w:r>
      <w:r w:rsidR="00D22010" w:rsidRPr="00D22010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 xml:space="preserve"> </w:t>
      </w:r>
    </w:p>
    <w:p w:rsidR="009902D1" w:rsidRDefault="00D22010" w:rsidP="009902D1">
      <w:pPr>
        <w:pStyle w:val="ConsPlusTitle"/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в постановление</w:t>
      </w:r>
      <w:r w:rsidR="009902D1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 xml:space="preserve"> </w:t>
      </w:r>
      <w:r w:rsidR="00DF2D54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администрации</w:t>
      </w:r>
      <w:r w:rsidRPr="00D22010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 xml:space="preserve"> </w:t>
      </w:r>
    </w:p>
    <w:p w:rsidR="009902D1" w:rsidRDefault="00D22010" w:rsidP="009902D1">
      <w:pPr>
        <w:pStyle w:val="ConsPlusTitle"/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 xml:space="preserve">Ханты-Мансийского района </w:t>
      </w:r>
    </w:p>
    <w:p w:rsidR="009902D1" w:rsidRDefault="009902D1" w:rsidP="009902D1">
      <w:pPr>
        <w:pStyle w:val="ConsPlusTitle"/>
        <w:tabs>
          <w:tab w:val="left" w:pos="4560"/>
        </w:tabs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 xml:space="preserve">от </w:t>
      </w:r>
      <w:r w:rsidR="00DF2D54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3</w:t>
      </w:r>
      <w:r w:rsidR="00D22010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 xml:space="preserve"> марта </w:t>
      </w:r>
      <w:r w:rsidR="00DF2D54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201</w:t>
      </w:r>
      <w:r w:rsidR="007D6A35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6</w:t>
      </w:r>
      <w:r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 xml:space="preserve"> года</w:t>
      </w:r>
      <w:r w:rsidR="00D22010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 xml:space="preserve"> </w:t>
      </w:r>
      <w:r w:rsidR="00DF2D54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 xml:space="preserve">№ 78 </w:t>
      </w:r>
    </w:p>
    <w:p w:rsidR="009902D1" w:rsidRDefault="00DF2D54" w:rsidP="009902D1">
      <w:pPr>
        <w:pStyle w:val="ConsPlusTitle"/>
        <w:tabs>
          <w:tab w:val="left" w:pos="4560"/>
        </w:tabs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«</w:t>
      </w:r>
      <w:r w:rsidR="00917116" w:rsidRPr="00DF2D54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 xml:space="preserve">О порядке формирования, </w:t>
      </w:r>
    </w:p>
    <w:p w:rsidR="009902D1" w:rsidRDefault="00917116" w:rsidP="009902D1">
      <w:pPr>
        <w:pStyle w:val="ConsPlusTitle"/>
        <w:tabs>
          <w:tab w:val="left" w:pos="4560"/>
        </w:tabs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</w:pPr>
      <w:r w:rsidRPr="00DF2D54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утверждения и ведения планов</w:t>
      </w:r>
      <w:r w:rsidR="0038361C" w:rsidRPr="00DF2D54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 xml:space="preserve"> </w:t>
      </w:r>
    </w:p>
    <w:p w:rsidR="00D22010" w:rsidRDefault="00917116" w:rsidP="009902D1">
      <w:pPr>
        <w:pStyle w:val="ConsPlusTitle"/>
        <w:tabs>
          <w:tab w:val="left" w:pos="4560"/>
        </w:tabs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</w:pPr>
      <w:r w:rsidRPr="00DF2D54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 xml:space="preserve">закупок товаров, работ, услуг </w:t>
      </w:r>
    </w:p>
    <w:p w:rsidR="009902D1" w:rsidRDefault="00917116" w:rsidP="009902D1">
      <w:pPr>
        <w:pStyle w:val="ConsPlusTitle"/>
        <w:rPr>
          <w:rFonts w:ascii="Times New Roman" w:hAnsi="Times New Roman"/>
          <w:b w:val="0"/>
          <w:sz w:val="28"/>
          <w:szCs w:val="28"/>
        </w:rPr>
      </w:pPr>
      <w:r w:rsidRPr="00DF2D54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для обеспечения нужд</w:t>
      </w:r>
      <w:r w:rsidR="0038361C" w:rsidRPr="00DF2D54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 xml:space="preserve"> </w:t>
      </w:r>
    </w:p>
    <w:p w:rsidR="00917116" w:rsidRPr="00D22010" w:rsidRDefault="009902D1" w:rsidP="009902D1">
      <w:pPr>
        <w:pStyle w:val="ConsPlusTitle"/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</w:pPr>
      <w:r>
        <w:rPr>
          <w:rFonts w:ascii="Times New Roman" w:hAnsi="Times New Roman"/>
          <w:b w:val="0"/>
          <w:sz w:val="28"/>
          <w:szCs w:val="28"/>
        </w:rPr>
        <w:t>Х</w:t>
      </w:r>
      <w:r w:rsidR="00917116" w:rsidRPr="00DF2D54">
        <w:rPr>
          <w:rFonts w:ascii="Times New Roman" w:hAnsi="Times New Roman"/>
          <w:b w:val="0"/>
          <w:sz w:val="28"/>
          <w:szCs w:val="28"/>
        </w:rPr>
        <w:t>анты-Мансийского района</w:t>
      </w:r>
      <w:r w:rsidR="00DF2D54">
        <w:rPr>
          <w:rFonts w:ascii="Times New Roman" w:hAnsi="Times New Roman"/>
          <w:b w:val="0"/>
          <w:sz w:val="28"/>
          <w:szCs w:val="28"/>
        </w:rPr>
        <w:t>»</w:t>
      </w:r>
    </w:p>
    <w:p w:rsidR="00917116" w:rsidRPr="00DF2D54" w:rsidRDefault="00917116" w:rsidP="009902D1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DF2D54" w:rsidRPr="00DF2D54" w:rsidRDefault="00DF2D54" w:rsidP="009902D1">
      <w:pPr>
        <w:shd w:val="clear" w:color="auto" w:fill="FFFFFF"/>
        <w:ind w:firstLine="698"/>
        <w:rPr>
          <w:sz w:val="28"/>
          <w:szCs w:val="28"/>
        </w:rPr>
      </w:pPr>
      <w:r w:rsidRPr="00DF2D54">
        <w:rPr>
          <w:rFonts w:ascii="Times New Roman" w:eastAsia="Times New Roman" w:hAnsi="Times New Roman" w:cs="Times New Roman"/>
          <w:color w:val="000000"/>
          <w:sz w:val="28"/>
          <w:szCs w:val="28"/>
        </w:rPr>
        <w:t>В целях приведения муниципальных правовых актов Ханты-Мансийского района в соответствие с действующим законодательством:</w:t>
      </w:r>
    </w:p>
    <w:p w:rsidR="00917116" w:rsidRPr="00DF2D54" w:rsidRDefault="00917116" w:rsidP="009902D1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9902D1" w:rsidRDefault="00ED5B08" w:rsidP="009902D1">
      <w:pPr>
        <w:pStyle w:val="ConsPlusNormal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 </w:t>
      </w:r>
      <w:r w:rsidR="001C4DC2" w:rsidRPr="00DF2D54">
        <w:rPr>
          <w:rFonts w:ascii="Times New Roman" w:hAnsi="Times New Roman"/>
          <w:sz w:val="28"/>
          <w:szCs w:val="28"/>
        </w:rPr>
        <w:t xml:space="preserve">Внести </w:t>
      </w:r>
      <w:r w:rsidR="00DF2D54">
        <w:rPr>
          <w:rFonts w:ascii="Times New Roman" w:hAnsi="Times New Roman"/>
          <w:sz w:val="28"/>
          <w:szCs w:val="28"/>
        </w:rPr>
        <w:t xml:space="preserve">в </w:t>
      </w:r>
      <w:r w:rsidR="00D22010">
        <w:rPr>
          <w:rFonts w:ascii="Times New Roman" w:hAnsi="Times New Roman"/>
          <w:sz w:val="28"/>
          <w:szCs w:val="28"/>
        </w:rPr>
        <w:t xml:space="preserve">приложение </w:t>
      </w:r>
      <w:r>
        <w:rPr>
          <w:rFonts w:ascii="Times New Roman" w:hAnsi="Times New Roman"/>
          <w:sz w:val="28"/>
          <w:szCs w:val="28"/>
        </w:rPr>
        <w:t xml:space="preserve">к </w:t>
      </w:r>
      <w:r w:rsidR="001C4DC2" w:rsidRPr="00DF2D54">
        <w:rPr>
          <w:rFonts w:ascii="Times New Roman" w:hAnsi="Times New Roman"/>
          <w:sz w:val="28"/>
          <w:szCs w:val="28"/>
        </w:rPr>
        <w:t>постановлени</w:t>
      </w:r>
      <w:r>
        <w:rPr>
          <w:rFonts w:ascii="Times New Roman" w:hAnsi="Times New Roman"/>
          <w:sz w:val="28"/>
          <w:szCs w:val="28"/>
        </w:rPr>
        <w:t>ю</w:t>
      </w:r>
      <w:r w:rsidR="001C4DC2" w:rsidRPr="00DF2D54">
        <w:rPr>
          <w:rFonts w:ascii="Times New Roman" w:hAnsi="Times New Roman"/>
          <w:sz w:val="28"/>
          <w:szCs w:val="28"/>
        </w:rPr>
        <w:t xml:space="preserve"> администрации Ханты-</w:t>
      </w:r>
      <w:r w:rsidR="00DF2D54" w:rsidRPr="00DF2D54">
        <w:rPr>
          <w:rFonts w:ascii="Times New Roman" w:hAnsi="Times New Roman"/>
          <w:sz w:val="28"/>
          <w:szCs w:val="28"/>
        </w:rPr>
        <w:t>М</w:t>
      </w:r>
      <w:r w:rsidR="001C4DC2" w:rsidRPr="00DF2D54">
        <w:rPr>
          <w:rFonts w:ascii="Times New Roman" w:hAnsi="Times New Roman"/>
          <w:sz w:val="28"/>
          <w:szCs w:val="28"/>
        </w:rPr>
        <w:t xml:space="preserve">ансийского района от </w:t>
      </w:r>
      <w:r w:rsidR="007D6A35">
        <w:rPr>
          <w:rFonts w:ascii="Times New Roman" w:hAnsi="Times New Roman"/>
          <w:sz w:val="28"/>
          <w:szCs w:val="28"/>
        </w:rPr>
        <w:t>3 марта 2016</w:t>
      </w:r>
      <w:r w:rsidR="001C4DC2" w:rsidRPr="00DF2D54">
        <w:rPr>
          <w:rFonts w:ascii="Times New Roman" w:hAnsi="Times New Roman"/>
          <w:sz w:val="28"/>
          <w:szCs w:val="28"/>
        </w:rPr>
        <w:t xml:space="preserve"> года № 78 «О</w:t>
      </w:r>
      <w:r w:rsidR="009902D1">
        <w:rPr>
          <w:rFonts w:ascii="Times New Roman" w:hAnsi="Times New Roman"/>
          <w:sz w:val="28"/>
          <w:szCs w:val="28"/>
        </w:rPr>
        <w:t xml:space="preserve"> порядке формирования, </w:t>
      </w:r>
      <w:r w:rsidR="001C4DC2" w:rsidRPr="00DF2D54">
        <w:rPr>
          <w:rFonts w:ascii="Times New Roman" w:hAnsi="Times New Roman"/>
          <w:sz w:val="28"/>
          <w:szCs w:val="28"/>
        </w:rPr>
        <w:t>утверждения и ведения планов закупок товаров, работ, услуг</w:t>
      </w:r>
      <w:r w:rsidR="00DF2D54">
        <w:rPr>
          <w:rFonts w:ascii="Times New Roman" w:hAnsi="Times New Roman"/>
          <w:sz w:val="28"/>
          <w:szCs w:val="28"/>
        </w:rPr>
        <w:t xml:space="preserve"> </w:t>
      </w:r>
      <w:r w:rsidR="001C4DC2" w:rsidRPr="00DF2D54">
        <w:rPr>
          <w:rFonts w:ascii="Times New Roman" w:hAnsi="Times New Roman"/>
          <w:sz w:val="28"/>
          <w:szCs w:val="28"/>
        </w:rPr>
        <w:t>для обеспечения нужд Ханты-Мансийского района</w:t>
      </w:r>
      <w:r w:rsidR="00DF2D54">
        <w:rPr>
          <w:rFonts w:ascii="Times New Roman" w:hAnsi="Times New Roman"/>
          <w:sz w:val="28"/>
          <w:szCs w:val="28"/>
        </w:rPr>
        <w:t>»</w:t>
      </w:r>
      <w:r w:rsidR="001C4DC2" w:rsidRPr="00DF2D54">
        <w:rPr>
          <w:rFonts w:ascii="Times New Roman" w:hAnsi="Times New Roman"/>
          <w:sz w:val="28"/>
          <w:szCs w:val="28"/>
        </w:rPr>
        <w:t xml:space="preserve"> </w:t>
      </w:r>
      <w:r w:rsidR="00D22010">
        <w:rPr>
          <w:rFonts w:ascii="Times New Roman" w:hAnsi="Times New Roman"/>
          <w:sz w:val="28"/>
          <w:szCs w:val="28"/>
        </w:rPr>
        <w:t xml:space="preserve">следующие </w:t>
      </w:r>
      <w:r w:rsidR="001C4DC2" w:rsidRPr="00DF2D54">
        <w:rPr>
          <w:rFonts w:ascii="Times New Roman" w:hAnsi="Times New Roman"/>
          <w:sz w:val="28"/>
          <w:szCs w:val="28"/>
        </w:rPr>
        <w:t>изменени</w:t>
      </w:r>
      <w:r w:rsidR="00DF2D54">
        <w:rPr>
          <w:rFonts w:ascii="Times New Roman" w:hAnsi="Times New Roman"/>
          <w:sz w:val="28"/>
          <w:szCs w:val="28"/>
        </w:rPr>
        <w:t>я</w:t>
      </w:r>
      <w:r w:rsidR="00665A4E">
        <w:rPr>
          <w:rFonts w:ascii="Times New Roman" w:hAnsi="Times New Roman"/>
          <w:sz w:val="28"/>
          <w:szCs w:val="28"/>
        </w:rPr>
        <w:t>:</w:t>
      </w:r>
    </w:p>
    <w:p w:rsidR="00917116" w:rsidRPr="00D22010" w:rsidRDefault="001C4DC2" w:rsidP="009902D1">
      <w:pPr>
        <w:pStyle w:val="ConsPlusNormal"/>
        <w:ind w:firstLine="708"/>
        <w:jc w:val="both"/>
        <w:rPr>
          <w:rFonts w:ascii="Times New Roman" w:hAnsi="Times New Roman"/>
          <w:sz w:val="28"/>
          <w:szCs w:val="28"/>
        </w:rPr>
      </w:pPr>
      <w:r w:rsidRPr="00DF2D54">
        <w:rPr>
          <w:rFonts w:ascii="Times New Roman" w:hAnsi="Times New Roman"/>
          <w:sz w:val="28"/>
          <w:szCs w:val="28"/>
        </w:rPr>
        <w:t>в п</w:t>
      </w:r>
      <w:r w:rsidR="00D412A8" w:rsidRPr="00DF2D54">
        <w:rPr>
          <w:rFonts w:ascii="Times New Roman" w:hAnsi="Times New Roman"/>
          <w:sz w:val="28"/>
          <w:szCs w:val="28"/>
        </w:rPr>
        <w:t>ункт</w:t>
      </w:r>
      <w:r w:rsidRPr="00DF2D54">
        <w:rPr>
          <w:rFonts w:ascii="Times New Roman" w:hAnsi="Times New Roman"/>
          <w:sz w:val="28"/>
          <w:szCs w:val="28"/>
        </w:rPr>
        <w:t>ах 11, 12</w:t>
      </w:r>
      <w:r w:rsidR="00D412A8" w:rsidRPr="00DF2D54">
        <w:rPr>
          <w:rFonts w:ascii="Times New Roman" w:hAnsi="Times New Roman"/>
          <w:sz w:val="28"/>
          <w:szCs w:val="28"/>
        </w:rPr>
        <w:t xml:space="preserve"> </w:t>
      </w:r>
      <w:r w:rsidRPr="00DF2D54">
        <w:rPr>
          <w:rFonts w:ascii="Times New Roman" w:hAnsi="Times New Roman" w:cs="Times New Roman"/>
          <w:sz w:val="28"/>
          <w:szCs w:val="28"/>
        </w:rPr>
        <w:t xml:space="preserve">слова «не позднее 1 июля» заменить словами </w:t>
      </w:r>
      <w:r w:rsidR="009902D1">
        <w:rPr>
          <w:rFonts w:ascii="Times New Roman" w:hAnsi="Times New Roman" w:cs="Times New Roman"/>
          <w:sz w:val="28"/>
          <w:szCs w:val="28"/>
        </w:rPr>
        <w:br/>
      </w:r>
      <w:r w:rsidR="00D22010">
        <w:rPr>
          <w:rFonts w:ascii="Times New Roman" w:hAnsi="Times New Roman" w:cs="Times New Roman"/>
          <w:sz w:val="28"/>
          <w:szCs w:val="28"/>
        </w:rPr>
        <w:t>«</w:t>
      </w:r>
      <w:r w:rsidRPr="00DF2D54">
        <w:rPr>
          <w:rFonts w:ascii="Times New Roman" w:hAnsi="Times New Roman" w:cs="Times New Roman"/>
          <w:sz w:val="28"/>
          <w:szCs w:val="28"/>
        </w:rPr>
        <w:t>не позднее 1 августа»</w:t>
      </w:r>
      <w:r w:rsidR="00917116" w:rsidRPr="00DF2D54">
        <w:rPr>
          <w:rFonts w:ascii="Times New Roman" w:hAnsi="Times New Roman"/>
          <w:sz w:val="28"/>
          <w:szCs w:val="28"/>
        </w:rPr>
        <w:t>.</w:t>
      </w:r>
    </w:p>
    <w:p w:rsidR="00917116" w:rsidRPr="00DF2D54" w:rsidRDefault="00917116" w:rsidP="009902D1">
      <w:pPr>
        <w:tabs>
          <w:tab w:val="left" w:pos="1080"/>
        </w:tabs>
        <w:autoSpaceDE w:val="0"/>
        <w:autoSpaceDN w:val="0"/>
        <w:adjustRightInd w:val="0"/>
        <w:ind w:firstLine="720"/>
        <w:rPr>
          <w:rFonts w:ascii="Times New Roman" w:hAnsi="Times New Roman"/>
          <w:sz w:val="28"/>
          <w:szCs w:val="28"/>
          <w:lang w:eastAsia="ru-RU"/>
        </w:rPr>
      </w:pPr>
      <w:r w:rsidRPr="00DF2D54">
        <w:rPr>
          <w:rFonts w:ascii="Times New Roman" w:hAnsi="Times New Roman"/>
          <w:sz w:val="28"/>
          <w:szCs w:val="28"/>
        </w:rPr>
        <w:t>2.</w:t>
      </w:r>
      <w:r w:rsidRPr="00DF2D54">
        <w:rPr>
          <w:rFonts w:ascii="Times New Roman" w:hAnsi="Times New Roman"/>
          <w:sz w:val="28"/>
          <w:szCs w:val="28"/>
        </w:rPr>
        <w:tab/>
        <w:t xml:space="preserve">Опубликовать настоящее постановление в газете «Наш район»                и разместить на официальном сайте администрации Ханты-Мансийского района. </w:t>
      </w:r>
    </w:p>
    <w:p w:rsidR="00917116" w:rsidRPr="00DF2D54" w:rsidRDefault="000912BB" w:rsidP="009902D1">
      <w:pPr>
        <w:tabs>
          <w:tab w:val="left" w:pos="1080"/>
        </w:tabs>
        <w:autoSpaceDE w:val="0"/>
        <w:autoSpaceDN w:val="0"/>
        <w:adjustRightInd w:val="0"/>
        <w:ind w:firstLine="720"/>
        <w:rPr>
          <w:rFonts w:ascii="Times New Roman" w:hAnsi="Times New Roman"/>
          <w:sz w:val="28"/>
          <w:szCs w:val="28"/>
          <w:lang w:eastAsia="ru-RU"/>
        </w:rPr>
      </w:pPr>
      <w:r w:rsidRPr="00DF2D54">
        <w:rPr>
          <w:rFonts w:ascii="Times New Roman" w:hAnsi="Times New Roman"/>
          <w:sz w:val="28"/>
          <w:szCs w:val="28"/>
        </w:rPr>
        <w:t>3</w:t>
      </w:r>
      <w:r w:rsidR="00917116" w:rsidRPr="00DF2D54">
        <w:rPr>
          <w:rFonts w:ascii="Times New Roman" w:hAnsi="Times New Roman"/>
          <w:sz w:val="28"/>
          <w:szCs w:val="28"/>
        </w:rPr>
        <w:t>.</w:t>
      </w:r>
      <w:r w:rsidR="00917116" w:rsidRPr="00DF2D54">
        <w:rPr>
          <w:rFonts w:ascii="Times New Roman" w:hAnsi="Times New Roman"/>
          <w:sz w:val="28"/>
          <w:szCs w:val="28"/>
        </w:rPr>
        <w:tab/>
        <w:t>Настоящее постановление вступает в силу после его официального опубликования</w:t>
      </w:r>
      <w:r w:rsidR="00917116" w:rsidRPr="00DF2D54">
        <w:rPr>
          <w:rFonts w:ascii="Times New Roman" w:hAnsi="Times New Roman"/>
          <w:sz w:val="28"/>
          <w:szCs w:val="28"/>
          <w:lang w:eastAsia="ru-RU"/>
        </w:rPr>
        <w:t>.</w:t>
      </w:r>
    </w:p>
    <w:p w:rsidR="00C45AD3" w:rsidRDefault="000363B7" w:rsidP="009902D1">
      <w:pPr>
        <w:tabs>
          <w:tab w:val="left" w:pos="1200"/>
        </w:tabs>
        <w:autoSpaceDE w:val="0"/>
        <w:autoSpaceDN w:val="0"/>
        <w:adjustRightInd w:val="0"/>
        <w:ind w:firstLine="720"/>
        <w:rPr>
          <w:rFonts w:ascii="Times New Roman" w:hAnsi="Times New Roman" w:cs="Times New Roman"/>
          <w:sz w:val="28"/>
          <w:szCs w:val="28"/>
        </w:rPr>
      </w:pPr>
      <w:r w:rsidRPr="00DF2D54">
        <w:rPr>
          <w:rFonts w:ascii="Times New Roman" w:hAnsi="Times New Roman"/>
          <w:sz w:val="28"/>
          <w:szCs w:val="28"/>
        </w:rPr>
        <w:t>4</w:t>
      </w:r>
      <w:r w:rsidR="00917116" w:rsidRPr="00DF2D54">
        <w:rPr>
          <w:rFonts w:ascii="Times New Roman" w:hAnsi="Times New Roman"/>
          <w:sz w:val="28"/>
          <w:szCs w:val="28"/>
        </w:rPr>
        <w:t>.</w:t>
      </w:r>
      <w:r w:rsidR="00917116" w:rsidRPr="00DF2D54">
        <w:rPr>
          <w:rFonts w:ascii="Times New Roman" w:hAnsi="Times New Roman"/>
          <w:sz w:val="28"/>
          <w:szCs w:val="28"/>
        </w:rPr>
        <w:tab/>
        <w:t>Контроль за выполнением постановления</w:t>
      </w:r>
      <w:r w:rsidR="009614F6" w:rsidRPr="00DF2D54">
        <w:rPr>
          <w:rFonts w:ascii="Times New Roman" w:hAnsi="Times New Roman"/>
          <w:sz w:val="28"/>
          <w:szCs w:val="28"/>
        </w:rPr>
        <w:t xml:space="preserve"> возложить</w:t>
      </w:r>
      <w:r w:rsidR="00917116" w:rsidRPr="00DF2D54">
        <w:rPr>
          <w:rFonts w:ascii="Times New Roman" w:hAnsi="Times New Roman"/>
          <w:sz w:val="28"/>
          <w:szCs w:val="28"/>
        </w:rPr>
        <w:t xml:space="preserve"> </w:t>
      </w:r>
      <w:r w:rsidR="00D22010">
        <w:rPr>
          <w:rFonts w:ascii="Times New Roman" w:hAnsi="Times New Roman"/>
          <w:sz w:val="28"/>
          <w:szCs w:val="28"/>
        </w:rPr>
        <w:t xml:space="preserve">                    </w:t>
      </w:r>
      <w:r w:rsidR="006B1190" w:rsidRPr="00DF2D54">
        <w:rPr>
          <w:rFonts w:ascii="Times New Roman" w:hAnsi="Times New Roman"/>
          <w:sz w:val="28"/>
          <w:szCs w:val="28"/>
        </w:rPr>
        <w:t xml:space="preserve">на </w:t>
      </w:r>
      <w:r w:rsidR="002C3129" w:rsidRPr="00DF2D54">
        <w:rPr>
          <w:rFonts w:ascii="Times New Roman" w:hAnsi="Times New Roman"/>
          <w:sz w:val="28"/>
          <w:szCs w:val="28"/>
        </w:rPr>
        <w:t xml:space="preserve">руководителей структурных </w:t>
      </w:r>
      <w:r w:rsidR="006B1190" w:rsidRPr="00DF2D54">
        <w:rPr>
          <w:rFonts w:ascii="Times New Roman" w:hAnsi="Times New Roman"/>
          <w:sz w:val="28"/>
          <w:szCs w:val="28"/>
        </w:rPr>
        <w:t>органов</w:t>
      </w:r>
      <w:r w:rsidR="002C3129" w:rsidRPr="00DF2D54">
        <w:rPr>
          <w:rFonts w:ascii="Times New Roman" w:hAnsi="Times New Roman"/>
          <w:sz w:val="28"/>
          <w:szCs w:val="28"/>
        </w:rPr>
        <w:t xml:space="preserve"> администрации района, </w:t>
      </w:r>
      <w:r w:rsidR="00C45AD3" w:rsidRPr="00DF2D54">
        <w:rPr>
          <w:rFonts w:ascii="Times New Roman" w:hAnsi="Times New Roman" w:cs="Times New Roman"/>
          <w:sz w:val="28"/>
          <w:szCs w:val="28"/>
        </w:rPr>
        <w:t>осуществляющих в установленном порядке функции распорядителя средств бюджета Ханты-Мансийского района в соответствии с решением Думы Ханты-Мансийского района о бюдж</w:t>
      </w:r>
      <w:r w:rsidR="00DF2D54">
        <w:rPr>
          <w:rFonts w:ascii="Times New Roman" w:hAnsi="Times New Roman" w:cs="Times New Roman"/>
          <w:sz w:val="28"/>
          <w:szCs w:val="28"/>
        </w:rPr>
        <w:t>ете на очередной финансовый год</w:t>
      </w:r>
      <w:r w:rsidR="0038361C" w:rsidRPr="00DF2D54">
        <w:rPr>
          <w:rFonts w:ascii="Times New Roman" w:hAnsi="Times New Roman" w:cs="Times New Roman"/>
          <w:sz w:val="28"/>
          <w:szCs w:val="28"/>
        </w:rPr>
        <w:t xml:space="preserve"> </w:t>
      </w:r>
      <w:r w:rsidR="00C45AD3" w:rsidRPr="00DF2D54">
        <w:rPr>
          <w:rFonts w:ascii="Times New Roman" w:hAnsi="Times New Roman" w:cs="Times New Roman"/>
          <w:sz w:val="28"/>
          <w:szCs w:val="28"/>
        </w:rPr>
        <w:t>и плановый период.</w:t>
      </w:r>
    </w:p>
    <w:p w:rsidR="00DF2D54" w:rsidRPr="00DF2D54" w:rsidRDefault="00DF2D54" w:rsidP="009902D1">
      <w:pPr>
        <w:tabs>
          <w:tab w:val="left" w:pos="1200"/>
        </w:tabs>
        <w:autoSpaceDE w:val="0"/>
        <w:autoSpaceDN w:val="0"/>
        <w:adjustRightInd w:val="0"/>
        <w:ind w:firstLine="720"/>
        <w:rPr>
          <w:rFonts w:ascii="Times New Roman" w:hAnsi="Times New Roman" w:cs="Times New Roman"/>
          <w:sz w:val="28"/>
          <w:szCs w:val="28"/>
        </w:rPr>
      </w:pPr>
    </w:p>
    <w:p w:rsidR="00917116" w:rsidRPr="00DF2D54" w:rsidRDefault="0038361C" w:rsidP="0038361C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DF2D54">
        <w:rPr>
          <w:rFonts w:ascii="Times New Roman" w:hAnsi="Times New Roman"/>
          <w:sz w:val="28"/>
          <w:szCs w:val="28"/>
        </w:rPr>
        <w:t>И.о. главы</w:t>
      </w:r>
      <w:r w:rsidR="00917116" w:rsidRPr="00DF2D54">
        <w:rPr>
          <w:rFonts w:ascii="Times New Roman" w:hAnsi="Times New Roman"/>
          <w:sz w:val="28"/>
          <w:szCs w:val="28"/>
        </w:rPr>
        <w:t xml:space="preserve"> администрации</w:t>
      </w:r>
    </w:p>
    <w:p w:rsidR="001C4DC2" w:rsidRDefault="00917116" w:rsidP="009902D1">
      <w:pPr>
        <w:pStyle w:val="a3"/>
        <w:rPr>
          <w:rFonts w:ascii="Times New Roman" w:hAnsi="Times New Roman"/>
          <w:sz w:val="28"/>
          <w:szCs w:val="28"/>
        </w:rPr>
      </w:pPr>
      <w:r w:rsidRPr="00DF2D54">
        <w:rPr>
          <w:rFonts w:ascii="Times New Roman" w:hAnsi="Times New Roman"/>
          <w:sz w:val="28"/>
          <w:szCs w:val="28"/>
        </w:rPr>
        <w:t xml:space="preserve">Ханты-Мансийского района                                  </w:t>
      </w:r>
      <w:r w:rsidR="00DF2D54">
        <w:rPr>
          <w:rFonts w:ascii="Times New Roman" w:hAnsi="Times New Roman"/>
          <w:sz w:val="28"/>
          <w:szCs w:val="28"/>
        </w:rPr>
        <w:tab/>
      </w:r>
      <w:r w:rsidR="00DF2D54">
        <w:rPr>
          <w:rFonts w:ascii="Times New Roman" w:hAnsi="Times New Roman"/>
          <w:sz w:val="28"/>
          <w:szCs w:val="28"/>
        </w:rPr>
        <w:tab/>
        <w:t xml:space="preserve">       </w:t>
      </w:r>
      <w:r w:rsidR="0038361C" w:rsidRPr="00DF2D54">
        <w:rPr>
          <w:rFonts w:ascii="Times New Roman" w:hAnsi="Times New Roman"/>
          <w:sz w:val="28"/>
          <w:szCs w:val="28"/>
        </w:rPr>
        <w:t>Р.Н.Ерышев</w:t>
      </w:r>
    </w:p>
    <w:sectPr w:rsidR="001C4DC2" w:rsidSect="009902D1">
      <w:headerReference w:type="default" r:id="rId9"/>
      <w:headerReference w:type="first" r:id="rId10"/>
      <w:pgSz w:w="11906" w:h="16838"/>
      <w:pgMar w:top="1418" w:right="1247" w:bottom="899" w:left="1588" w:header="567" w:footer="39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F54EF" w:rsidRDefault="009F54EF" w:rsidP="0002486A">
      <w:r>
        <w:separator/>
      </w:r>
    </w:p>
  </w:endnote>
  <w:endnote w:type="continuationSeparator" w:id="0">
    <w:p w:rsidR="009F54EF" w:rsidRDefault="009F54EF" w:rsidP="000248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F54EF" w:rsidRDefault="009F54EF" w:rsidP="0002486A">
      <w:r>
        <w:separator/>
      </w:r>
    </w:p>
  </w:footnote>
  <w:footnote w:type="continuationSeparator" w:id="0">
    <w:p w:rsidR="009F54EF" w:rsidRDefault="009F54EF" w:rsidP="0002486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234275168"/>
      <w:docPartObj>
        <w:docPartGallery w:val="Page Numbers (Top of Page)"/>
        <w:docPartUnique/>
      </w:docPartObj>
    </w:sdtPr>
    <w:sdtEndPr/>
    <w:sdtContent>
      <w:p w:rsidR="00235C93" w:rsidRDefault="00312467" w:rsidP="00235C93">
        <w:pPr>
          <w:pStyle w:val="a5"/>
          <w:ind w:firstLine="0"/>
          <w:jc w:val="center"/>
        </w:pPr>
        <w:r>
          <w:fldChar w:fldCharType="begin"/>
        </w:r>
        <w:r w:rsidR="00235C93">
          <w:instrText>PAGE   \* MERGEFORMAT</w:instrText>
        </w:r>
        <w:r>
          <w:fldChar w:fldCharType="separate"/>
        </w:r>
        <w:r w:rsidR="00235D21">
          <w:rPr>
            <w:noProof/>
          </w:rPr>
          <w:t>1</w:t>
        </w:r>
        <w:r>
          <w:fldChar w:fldCharType="end"/>
        </w:r>
      </w:p>
    </w:sdtContent>
  </w:sdt>
  <w:p w:rsidR="005E7AA8" w:rsidRDefault="005E7AA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675727702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4"/>
      </w:rPr>
    </w:sdtEndPr>
    <w:sdtContent>
      <w:p w:rsidR="00235C93" w:rsidRPr="00235C93" w:rsidRDefault="00312467" w:rsidP="00235C93">
        <w:pPr>
          <w:pStyle w:val="a5"/>
          <w:ind w:firstLine="0"/>
          <w:jc w:val="center"/>
          <w:rPr>
            <w:rFonts w:ascii="Times New Roman" w:hAnsi="Times New Roman" w:cs="Times New Roman"/>
            <w:sz w:val="24"/>
          </w:rPr>
        </w:pPr>
        <w:r w:rsidRPr="00235C93">
          <w:rPr>
            <w:rFonts w:ascii="Times New Roman" w:hAnsi="Times New Roman" w:cs="Times New Roman"/>
            <w:sz w:val="24"/>
          </w:rPr>
          <w:fldChar w:fldCharType="begin"/>
        </w:r>
        <w:r w:rsidR="00235C93" w:rsidRPr="00235C93">
          <w:rPr>
            <w:rFonts w:ascii="Times New Roman" w:hAnsi="Times New Roman" w:cs="Times New Roman"/>
            <w:sz w:val="24"/>
          </w:rPr>
          <w:instrText>PAGE   \* MERGEFORMAT</w:instrText>
        </w:r>
        <w:r w:rsidRPr="00235C93">
          <w:rPr>
            <w:rFonts w:ascii="Times New Roman" w:hAnsi="Times New Roman" w:cs="Times New Roman"/>
            <w:sz w:val="24"/>
          </w:rPr>
          <w:fldChar w:fldCharType="separate"/>
        </w:r>
        <w:r w:rsidR="00B64806">
          <w:rPr>
            <w:rFonts w:ascii="Times New Roman" w:hAnsi="Times New Roman" w:cs="Times New Roman"/>
            <w:noProof/>
            <w:sz w:val="24"/>
          </w:rPr>
          <w:t>1</w:t>
        </w:r>
        <w:r w:rsidRPr="00235C93">
          <w:rPr>
            <w:rFonts w:ascii="Times New Roman" w:hAnsi="Times New Roman" w:cs="Times New Roman"/>
            <w:sz w:val="24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3380292"/>
    <w:multiLevelType w:val="hybridMultilevel"/>
    <w:tmpl w:val="11BCC26A"/>
    <w:lvl w:ilvl="0" w:tplc="59C662BA">
      <w:start w:val="1"/>
      <w:numFmt w:val="decimal"/>
      <w:lvlText w:val="%1."/>
      <w:lvlJc w:val="left"/>
      <w:pPr>
        <w:ind w:left="1845" w:hanging="11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revisionView w:inkAnnotations="0"/>
  <w:defaultTabStop w:val="708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B220C"/>
    <w:rsid w:val="000124B0"/>
    <w:rsid w:val="0002486A"/>
    <w:rsid w:val="0002630E"/>
    <w:rsid w:val="000363B7"/>
    <w:rsid w:val="00066FE3"/>
    <w:rsid w:val="000912BB"/>
    <w:rsid w:val="000A1A29"/>
    <w:rsid w:val="000B6A8A"/>
    <w:rsid w:val="000D18E2"/>
    <w:rsid w:val="00110150"/>
    <w:rsid w:val="00164B99"/>
    <w:rsid w:val="001C38BE"/>
    <w:rsid w:val="001C4612"/>
    <w:rsid w:val="001C4DC2"/>
    <w:rsid w:val="001C4F5B"/>
    <w:rsid w:val="001D32B9"/>
    <w:rsid w:val="001E27DD"/>
    <w:rsid w:val="001F1849"/>
    <w:rsid w:val="002358B4"/>
    <w:rsid w:val="00235C93"/>
    <w:rsid w:val="00235D21"/>
    <w:rsid w:val="00236656"/>
    <w:rsid w:val="002C3129"/>
    <w:rsid w:val="002D1DE7"/>
    <w:rsid w:val="002F5C84"/>
    <w:rsid w:val="00312467"/>
    <w:rsid w:val="00352F1C"/>
    <w:rsid w:val="0038361C"/>
    <w:rsid w:val="00396679"/>
    <w:rsid w:val="003E0FB8"/>
    <w:rsid w:val="00460F5A"/>
    <w:rsid w:val="0049155A"/>
    <w:rsid w:val="004936E6"/>
    <w:rsid w:val="004D1763"/>
    <w:rsid w:val="004D5D8B"/>
    <w:rsid w:val="004F6AA8"/>
    <w:rsid w:val="00513F7B"/>
    <w:rsid w:val="00544F02"/>
    <w:rsid w:val="00557587"/>
    <w:rsid w:val="005A4C2C"/>
    <w:rsid w:val="005B13FF"/>
    <w:rsid w:val="005E7AA8"/>
    <w:rsid w:val="005F752C"/>
    <w:rsid w:val="00612807"/>
    <w:rsid w:val="00617522"/>
    <w:rsid w:val="00661CBC"/>
    <w:rsid w:val="00665A4E"/>
    <w:rsid w:val="006B1190"/>
    <w:rsid w:val="006B220C"/>
    <w:rsid w:val="006C5DC0"/>
    <w:rsid w:val="006F0A49"/>
    <w:rsid w:val="00707BEB"/>
    <w:rsid w:val="007109A9"/>
    <w:rsid w:val="00743278"/>
    <w:rsid w:val="00766118"/>
    <w:rsid w:val="0079760E"/>
    <w:rsid w:val="007D5C11"/>
    <w:rsid w:val="007D6A35"/>
    <w:rsid w:val="0081748E"/>
    <w:rsid w:val="00853DCD"/>
    <w:rsid w:val="0086051D"/>
    <w:rsid w:val="008911BF"/>
    <w:rsid w:val="008F617C"/>
    <w:rsid w:val="00917116"/>
    <w:rsid w:val="009614F6"/>
    <w:rsid w:val="009902D1"/>
    <w:rsid w:val="009B3BCA"/>
    <w:rsid w:val="009F54EF"/>
    <w:rsid w:val="009F6590"/>
    <w:rsid w:val="00A05788"/>
    <w:rsid w:val="00A20A01"/>
    <w:rsid w:val="00A40652"/>
    <w:rsid w:val="00A46EB0"/>
    <w:rsid w:val="00A53F98"/>
    <w:rsid w:val="00AA162A"/>
    <w:rsid w:val="00B02C11"/>
    <w:rsid w:val="00B03352"/>
    <w:rsid w:val="00B64806"/>
    <w:rsid w:val="00BA5788"/>
    <w:rsid w:val="00BC4FD1"/>
    <w:rsid w:val="00C45AD3"/>
    <w:rsid w:val="00CB5E15"/>
    <w:rsid w:val="00D145D0"/>
    <w:rsid w:val="00D2118C"/>
    <w:rsid w:val="00D22010"/>
    <w:rsid w:val="00D412A8"/>
    <w:rsid w:val="00D56C59"/>
    <w:rsid w:val="00D80225"/>
    <w:rsid w:val="00D822C1"/>
    <w:rsid w:val="00DA033B"/>
    <w:rsid w:val="00DA691F"/>
    <w:rsid w:val="00DC7004"/>
    <w:rsid w:val="00DF2D54"/>
    <w:rsid w:val="00DF359A"/>
    <w:rsid w:val="00E55476"/>
    <w:rsid w:val="00E617CA"/>
    <w:rsid w:val="00ED0175"/>
    <w:rsid w:val="00ED5B08"/>
    <w:rsid w:val="00EE22DB"/>
    <w:rsid w:val="00EF67DF"/>
    <w:rsid w:val="00F03DBE"/>
    <w:rsid w:val="00F4682D"/>
    <w:rsid w:val="00F57012"/>
    <w:rsid w:val="00F94423"/>
    <w:rsid w:val="00F963EB"/>
    <w:rsid w:val="00FD58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A872891-D4DF-4F9A-AB09-2DFDCEC688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F6AA8"/>
    <w:pPr>
      <w:spacing w:after="0" w:line="240" w:lineRule="auto"/>
      <w:ind w:firstLine="709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6B220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6B220C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6B220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6B220C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styleId="a3">
    <w:name w:val="No Spacing"/>
    <w:link w:val="a4"/>
    <w:uiPriority w:val="1"/>
    <w:qFormat/>
    <w:rsid w:val="00917116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4">
    <w:name w:val="Без интервала Знак"/>
    <w:link w:val="a3"/>
    <w:uiPriority w:val="1"/>
    <w:locked/>
    <w:rsid w:val="00917116"/>
    <w:rPr>
      <w:rFonts w:ascii="Calibri" w:eastAsia="Calibri" w:hAnsi="Calibri" w:cs="Times New Roman"/>
    </w:rPr>
  </w:style>
  <w:style w:type="paragraph" w:styleId="a5">
    <w:name w:val="header"/>
    <w:basedOn w:val="a"/>
    <w:link w:val="a6"/>
    <w:uiPriority w:val="99"/>
    <w:unhideWhenUsed/>
    <w:rsid w:val="0002486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2486A"/>
  </w:style>
  <w:style w:type="paragraph" w:styleId="a7">
    <w:name w:val="footer"/>
    <w:basedOn w:val="a"/>
    <w:link w:val="a8"/>
    <w:uiPriority w:val="99"/>
    <w:unhideWhenUsed/>
    <w:rsid w:val="0002486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2486A"/>
  </w:style>
  <w:style w:type="character" w:styleId="a9">
    <w:name w:val="Hyperlink"/>
    <w:basedOn w:val="a0"/>
    <w:uiPriority w:val="99"/>
    <w:unhideWhenUsed/>
    <w:rsid w:val="00513F7B"/>
    <w:rPr>
      <w:color w:val="0000FF" w:themeColor="hyperlink"/>
      <w:u w:val="single"/>
    </w:rPr>
  </w:style>
  <w:style w:type="paragraph" w:styleId="aa">
    <w:name w:val="Balloon Text"/>
    <w:basedOn w:val="a"/>
    <w:link w:val="ab"/>
    <w:uiPriority w:val="99"/>
    <w:semiHidden/>
    <w:unhideWhenUsed/>
    <w:rsid w:val="008911BF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8911BF"/>
    <w:rPr>
      <w:rFonts w:ascii="Tahoma" w:hAnsi="Tahoma" w:cs="Tahoma"/>
      <w:sz w:val="16"/>
      <w:szCs w:val="16"/>
    </w:rPr>
  </w:style>
  <w:style w:type="paragraph" w:styleId="ac">
    <w:name w:val="Body Text"/>
    <w:basedOn w:val="a"/>
    <w:link w:val="ad"/>
    <w:unhideWhenUsed/>
    <w:rsid w:val="00D22010"/>
    <w:pPr>
      <w:ind w:firstLine="0"/>
      <w:jc w:val="left"/>
    </w:pPr>
    <w:rPr>
      <w:rFonts w:ascii="Times New Roman" w:eastAsia="Times New Roman" w:hAnsi="Times New Roman" w:cs="Times New Roman"/>
      <w:b/>
      <w:bCs/>
      <w:sz w:val="20"/>
      <w:szCs w:val="24"/>
    </w:rPr>
  </w:style>
  <w:style w:type="character" w:customStyle="1" w:styleId="ad">
    <w:name w:val="Основной текст Знак"/>
    <w:basedOn w:val="a0"/>
    <w:link w:val="ac"/>
    <w:rsid w:val="00D22010"/>
    <w:rPr>
      <w:rFonts w:ascii="Times New Roman" w:eastAsia="Times New Roman" w:hAnsi="Times New Roman" w:cs="Times New Roman"/>
      <w:b/>
      <w:bCs/>
      <w:sz w:val="20"/>
      <w:szCs w:val="24"/>
    </w:rPr>
  </w:style>
  <w:style w:type="paragraph" w:customStyle="1" w:styleId="FR1">
    <w:name w:val="FR1"/>
    <w:rsid w:val="00D22010"/>
    <w:pPr>
      <w:widowControl w:val="0"/>
      <w:autoSpaceDE w:val="0"/>
      <w:autoSpaceDN w:val="0"/>
      <w:adjustRightInd w:val="0"/>
      <w:spacing w:after="0" w:line="240" w:lineRule="auto"/>
      <w:ind w:left="1520"/>
    </w:pPr>
    <w:rPr>
      <w:rFonts w:ascii="Times New Roman" w:eastAsia="Times New Roman" w:hAnsi="Times New Roman" w:cs="Times New Roman"/>
      <w:sz w:val="28"/>
      <w:szCs w:val="2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73D2BB8-5421-4CC8-A6B6-91FA5EB1F9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246</Words>
  <Characters>1408</Characters>
  <Application>Microsoft Office Word</Application>
  <DocSecurity>4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HarisovaRV</dc:creator>
  <cp:lastModifiedBy>Гусева И.В.</cp:lastModifiedBy>
  <cp:revision>2</cp:revision>
  <cp:lastPrinted>2016-07-29T05:34:00Z</cp:lastPrinted>
  <dcterms:created xsi:type="dcterms:W3CDTF">2017-09-13T06:43:00Z</dcterms:created>
  <dcterms:modified xsi:type="dcterms:W3CDTF">2017-09-13T06:43:00Z</dcterms:modified>
</cp:coreProperties>
</file>